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E01E" w14:textId="77777777" w:rsidR="003C7007" w:rsidRDefault="003C7007" w:rsidP="003C7007">
      <w:pPr>
        <w:jc w:val="center"/>
        <w:rPr>
          <w:rFonts w:ascii="方正小标宋_GBK" w:eastAsia="方正小标宋_GBK" w:hint="eastAsia"/>
          <w:sz w:val="32"/>
          <w:szCs w:val="32"/>
        </w:rPr>
      </w:pPr>
    </w:p>
    <w:p w14:paraId="229238CB" w14:textId="12BF991A" w:rsidR="003C7007" w:rsidRPr="003C7007" w:rsidRDefault="003C7007" w:rsidP="003C7007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四川传媒学院</w:t>
      </w:r>
      <w:r w:rsidRPr="003C7007">
        <w:rPr>
          <w:rFonts w:ascii="方正小标宋_GBK" w:eastAsia="方正小标宋_GBK" w:hint="eastAsia"/>
          <w:sz w:val="32"/>
          <w:szCs w:val="32"/>
        </w:rPr>
        <w:t>教职工党员组织关系转入流程</w:t>
      </w:r>
    </w:p>
    <w:p w14:paraId="71ADE45A" w14:textId="05B516CD" w:rsidR="003C7007" w:rsidRDefault="003C7007"/>
    <w:p w14:paraId="028EF8CA" w14:textId="049E57D7" w:rsidR="003C7007" w:rsidRDefault="00632DCE" w:rsidP="00632DCE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noProof/>
          <w:sz w:val="32"/>
          <w:szCs w:val="32"/>
        </w:rPr>
        <w:drawing>
          <wp:inline distT="0" distB="0" distL="0" distR="0" wp14:anchorId="0514009F" wp14:editId="73E085BA">
            <wp:extent cx="5508000" cy="17393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17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C8D8D" w14:textId="77777777" w:rsidR="00632DCE" w:rsidRDefault="00632DCE" w:rsidP="003C7007">
      <w:pPr>
        <w:jc w:val="center"/>
        <w:rPr>
          <w:rFonts w:ascii="方正小标宋_GBK" w:eastAsia="方正小标宋_GBK" w:hint="eastAsia"/>
          <w:sz w:val="32"/>
          <w:szCs w:val="32"/>
        </w:rPr>
      </w:pPr>
    </w:p>
    <w:p w14:paraId="61530D96" w14:textId="70300E34" w:rsidR="003C7007" w:rsidRDefault="003C7007" w:rsidP="003C7007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四川传媒学院</w:t>
      </w:r>
      <w:r w:rsidRPr="003C7007">
        <w:rPr>
          <w:rFonts w:ascii="方正小标宋_GBK" w:eastAsia="方正小标宋_GBK" w:hint="eastAsia"/>
          <w:sz w:val="32"/>
          <w:szCs w:val="32"/>
        </w:rPr>
        <w:t>教职工党员组织关系</w:t>
      </w:r>
      <w:r>
        <w:rPr>
          <w:rFonts w:ascii="方正小标宋_GBK" w:eastAsia="方正小标宋_GBK" w:hint="eastAsia"/>
          <w:sz w:val="32"/>
          <w:szCs w:val="32"/>
        </w:rPr>
        <w:t>转出</w:t>
      </w:r>
      <w:r w:rsidRPr="003C7007">
        <w:rPr>
          <w:rFonts w:ascii="方正小标宋_GBK" w:eastAsia="方正小标宋_GBK" w:hint="eastAsia"/>
          <w:sz w:val="32"/>
          <w:szCs w:val="32"/>
        </w:rPr>
        <w:t>流程</w:t>
      </w:r>
    </w:p>
    <w:p w14:paraId="7E9DC5AA" w14:textId="77777777" w:rsidR="00632DCE" w:rsidRPr="003C7007" w:rsidRDefault="00632DCE" w:rsidP="003C7007">
      <w:pPr>
        <w:jc w:val="center"/>
        <w:rPr>
          <w:rFonts w:ascii="方正小标宋_GBK" w:eastAsia="方正小标宋_GBK" w:hint="eastAsia"/>
          <w:sz w:val="32"/>
          <w:szCs w:val="32"/>
        </w:rPr>
      </w:pPr>
    </w:p>
    <w:p w14:paraId="0BAADCB5" w14:textId="5414F9DE" w:rsidR="003C7007" w:rsidRDefault="00632DCE" w:rsidP="00632DCE">
      <w:pPr>
        <w:jc w:val="center"/>
      </w:pPr>
      <w:r>
        <w:rPr>
          <w:noProof/>
        </w:rPr>
        <w:drawing>
          <wp:inline distT="0" distB="0" distL="0" distR="0" wp14:anchorId="3083372D" wp14:editId="018AF149">
            <wp:extent cx="5508000" cy="17154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1715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7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6E43" w14:textId="77777777" w:rsidR="00FC20CF" w:rsidRDefault="00FC20CF" w:rsidP="003C7007">
      <w:r>
        <w:separator/>
      </w:r>
    </w:p>
  </w:endnote>
  <w:endnote w:type="continuationSeparator" w:id="0">
    <w:p w14:paraId="33C844E5" w14:textId="77777777" w:rsidR="00FC20CF" w:rsidRDefault="00FC20CF" w:rsidP="003C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3FE6" w14:textId="77777777" w:rsidR="00FC20CF" w:rsidRDefault="00FC20CF" w:rsidP="003C7007">
      <w:r>
        <w:separator/>
      </w:r>
    </w:p>
  </w:footnote>
  <w:footnote w:type="continuationSeparator" w:id="0">
    <w:p w14:paraId="4B5B72EF" w14:textId="77777777" w:rsidR="00FC20CF" w:rsidRDefault="00FC20CF" w:rsidP="003C7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B6"/>
    <w:rsid w:val="001B39AC"/>
    <w:rsid w:val="003C7007"/>
    <w:rsid w:val="00453E2E"/>
    <w:rsid w:val="00632DCE"/>
    <w:rsid w:val="006C6AB6"/>
    <w:rsid w:val="0079781D"/>
    <w:rsid w:val="00DC5D98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25AA9"/>
  <w15:chartTrackingRefBased/>
  <w15:docId w15:val="{BD7B11BA-4F37-47CD-A12F-F705AC55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0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0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Liu</dc:creator>
  <cp:keywords/>
  <dc:description/>
  <cp:lastModifiedBy>Wen Liu</cp:lastModifiedBy>
  <cp:revision>3</cp:revision>
  <dcterms:created xsi:type="dcterms:W3CDTF">2025-06-11T07:04:00Z</dcterms:created>
  <dcterms:modified xsi:type="dcterms:W3CDTF">2025-06-11T07:51:00Z</dcterms:modified>
</cp:coreProperties>
</file>